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9034AB">
      <w:pPr>
        <w:jc w:val="both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附件</w:t>
      </w:r>
    </w:p>
    <w:p w14:paraId="24C08638">
      <w:pPr>
        <w:jc w:val="center"/>
        <w:rPr>
          <w:sz w:val="44"/>
          <w:szCs w:val="44"/>
        </w:rPr>
      </w:pPr>
      <w:r>
        <w:rPr>
          <w:sz w:val="44"/>
          <w:szCs w:val="44"/>
        </w:rPr>
        <w:t>残疾儿童康复救助定点服务机构信息表</w:t>
      </w:r>
    </w:p>
    <w:tbl>
      <w:tblPr>
        <w:tblStyle w:val="5"/>
        <w:tblpPr w:leftFromText="180" w:rightFromText="180" w:vertAnchor="text" w:horzAnchor="page" w:tblpX="816" w:tblpY="639"/>
        <w:tblOverlap w:val="never"/>
        <w:tblW w:w="151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5"/>
        <w:gridCol w:w="1863"/>
        <w:gridCol w:w="1575"/>
        <w:gridCol w:w="762"/>
        <w:gridCol w:w="840"/>
        <w:gridCol w:w="1444"/>
        <w:gridCol w:w="630"/>
        <w:gridCol w:w="630"/>
        <w:gridCol w:w="630"/>
        <w:gridCol w:w="630"/>
        <w:gridCol w:w="630"/>
        <w:gridCol w:w="630"/>
        <w:gridCol w:w="630"/>
        <w:gridCol w:w="631"/>
        <w:gridCol w:w="631"/>
        <w:gridCol w:w="630"/>
        <w:gridCol w:w="865"/>
      </w:tblGrid>
      <w:tr w14:paraId="72949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495" w:type="dxa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D400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机构名称</w:t>
            </w:r>
          </w:p>
          <w:p w14:paraId="32DB7F0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（请填写统一</w:t>
            </w:r>
          </w:p>
          <w:p w14:paraId="52860BD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社会信用代码</w:t>
            </w:r>
          </w:p>
          <w:p w14:paraId="22CBEA6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eastAsia"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证上的名称）</w:t>
            </w:r>
          </w:p>
        </w:tc>
        <w:tc>
          <w:tcPr>
            <w:tcW w:w="1863" w:type="dxa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4506E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机构统一社会信用</w:t>
            </w:r>
          </w:p>
          <w:p w14:paraId="74FF0F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代码</w:t>
            </w:r>
          </w:p>
          <w:p w14:paraId="679235F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（请填写统一社会</w:t>
            </w:r>
          </w:p>
          <w:p w14:paraId="49CF5AD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信用代码证18位的</w:t>
            </w:r>
          </w:p>
          <w:p w14:paraId="07809F6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eastAsia"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统一社会信用代码）</w:t>
            </w:r>
          </w:p>
        </w:tc>
        <w:tc>
          <w:tcPr>
            <w:tcW w:w="1575" w:type="dxa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3DDB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机构法定代表人</w:t>
            </w:r>
          </w:p>
          <w:p w14:paraId="3E0790D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（请填写统一</w:t>
            </w:r>
          </w:p>
          <w:p w14:paraId="15151AD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社会信用代码</w:t>
            </w:r>
          </w:p>
          <w:p w14:paraId="75590C3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证上的法定代</w:t>
            </w:r>
          </w:p>
          <w:p w14:paraId="56CE47C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表人）</w:t>
            </w:r>
          </w:p>
          <w:p w14:paraId="76BA0C2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3046" w:type="dxa"/>
            <w:gridSpan w:val="3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AA4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机构所在地址</w:t>
            </w:r>
          </w:p>
        </w:tc>
        <w:tc>
          <w:tcPr>
            <w:tcW w:w="7167" w:type="dxa"/>
            <w:gridSpan w:val="11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0A81D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服务项目（请选择该机构服务的项目）</w:t>
            </w:r>
          </w:p>
        </w:tc>
      </w:tr>
      <w:tr w14:paraId="2AE4A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4A1C4"/>
        </w:tc>
        <w:tc>
          <w:tcPr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71D80"/>
        </w:tc>
        <w:tc>
          <w:tcPr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903152"/>
        </w:tc>
        <w:tc>
          <w:tcPr>
            <w:tcW w:w="3046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6F6A6"/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F6747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视力</w:t>
            </w:r>
          </w:p>
        </w:tc>
        <w:tc>
          <w:tcPr>
            <w:tcW w:w="18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F2CC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听力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08833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言语</w:t>
            </w:r>
          </w:p>
        </w:tc>
        <w:tc>
          <w:tcPr>
            <w:tcW w:w="18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4202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肢体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7CF3E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智力</w:t>
            </w:r>
          </w:p>
        </w:tc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8F62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孤独症</w:t>
            </w:r>
          </w:p>
        </w:tc>
      </w:tr>
      <w:tr w14:paraId="433F4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D9DA8A"/>
        </w:tc>
        <w:tc>
          <w:tcPr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29417"/>
        </w:tc>
        <w:tc>
          <w:tcPr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843C89"/>
        </w:tc>
        <w:tc>
          <w:tcPr>
            <w:tcW w:w="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DBAEC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市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1AAC0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区</w:t>
            </w:r>
          </w:p>
        </w:tc>
        <w:tc>
          <w:tcPr>
            <w:tcW w:w="1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9A3C5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详细地址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1CFCC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康复训练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FDDD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辅助器具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659D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人工耳蜗手术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445D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康复训练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5A4A0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辅助器具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B054A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康复训练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5873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矫治手术</w:t>
            </w:r>
          </w:p>
        </w:tc>
        <w:tc>
          <w:tcPr>
            <w:tcW w:w="6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5E16E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康复训练</w:t>
            </w:r>
          </w:p>
        </w:tc>
        <w:tc>
          <w:tcPr>
            <w:tcW w:w="6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5D1D1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辅助器具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8320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康复训练</w:t>
            </w:r>
          </w:p>
        </w:tc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76A6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康复</w:t>
            </w:r>
          </w:p>
          <w:p w14:paraId="64934C1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t>训练</w:t>
            </w:r>
          </w:p>
        </w:tc>
      </w:tr>
      <w:tr w14:paraId="07184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1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F19A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rFonts w:hint="default" w:asci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陕西省听力语言康复中心</w:t>
            </w:r>
          </w:p>
        </w:tc>
        <w:tc>
          <w:tcPr>
            <w:tcW w:w="1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AFAB7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eastAsia" w:ascii="宋体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12610000435202867L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B40A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 w:asci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陈惠明</w:t>
            </w:r>
          </w:p>
        </w:tc>
        <w:tc>
          <w:tcPr>
            <w:tcW w:w="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36525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hint="default" w:asci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西安市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D2156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 w:asci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未央区</w:t>
            </w:r>
          </w:p>
        </w:tc>
        <w:tc>
          <w:tcPr>
            <w:tcW w:w="1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E70C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 w:asci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朱宏路53号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F713C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52493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067F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4AC7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sym w:font="Symbol" w:char="F0D6"/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7BFB2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sym w:font="Symbol" w:char="F0D6"/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F4C7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sym w:font="Symbol" w:char="F0D6"/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660C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0" w:firstLine="0"/>
              <w:jc w:val="center"/>
              <w:rPr>
                <w:rFonts w:ascii="宋体"/>
                <w:sz w:val="18"/>
                <w:szCs w:val="18"/>
              </w:rPr>
            </w:pPr>
          </w:p>
        </w:tc>
        <w:tc>
          <w:tcPr>
            <w:tcW w:w="6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DE9C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</w:p>
        </w:tc>
        <w:tc>
          <w:tcPr>
            <w:tcW w:w="6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C792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1EDD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2BBA0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/>
                <w:sz w:val="18"/>
                <w:szCs w:val="18"/>
              </w:rPr>
              <w:sym w:font="Symbol" w:char="F0D6"/>
            </w:r>
          </w:p>
        </w:tc>
      </w:tr>
    </w:tbl>
    <w:p w14:paraId="2CA2B0D2">
      <w:pPr>
        <w:rPr>
          <w:sz w:val="18"/>
          <w:szCs w:val="18"/>
        </w:rPr>
      </w:pPr>
      <w:bookmarkStart w:id="0" w:name="_GoBack"/>
      <w:bookmarkEnd w:id="0"/>
    </w:p>
    <w:sectPr>
      <w:pgSz w:w="16839" w:h="11907" w:orient="landscape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公文黑体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growAutofit/>
    <w:useFELayout/>
    <w:useAltKinsokuLineBreakRules/>
    <w:splitPgBreakAndParaMark/>
    <w:compatSetting w:name="compatibilityMode" w:uri="http://schemas.microsoft.com/office/word" w:val="14"/>
  </w:compat>
  <w:rsids>
    <w:rsidRoot w:val="00000000"/>
    <w:rsid w:val="04E86B0B"/>
    <w:rsid w:val="08733E40"/>
    <w:rsid w:val="29F85D14"/>
    <w:rsid w:val="4AF21493"/>
    <w:rsid w:val="4B0B13AD"/>
    <w:rsid w:val="5F326FA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1</Pages>
  <Words>332</Words>
  <Characters>356</Characters>
  <Lines>351</Lines>
  <Paragraphs>146</Paragraphs>
  <TotalTime>1</TotalTime>
  <ScaleCrop>false</ScaleCrop>
  <LinksUpToDate>false</LinksUpToDate>
  <CharactersWithSpaces>406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2019-04-19T02:53:00Z</dcterms:created>
  <dc:creator>Microsoft</dc:creator>
  <cp:lastModifiedBy>Hero</cp:lastModifiedBy>
  <cp:lastPrinted>2025-10-24T08:59:20Z</cp:lastPrinted>
  <dcterms:modified xsi:type="dcterms:W3CDTF">2025-10-24T09:11:41Z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eyJoZGlkIjoiZGIzYmExMzJiNTYxYTFkOGZiNTA0NmYwY2E4ZmEwNDEiLCJ1c2VySWQiOiI5ODk4MDY4MDQifQ==</vt:lpwstr>
  </property>
  <property fmtid="{D5CDD505-2E9C-101B-9397-08002B2CF9AE}" pid="3" name="KSOProductBuildVer">
    <vt:lpwstr>2052-12.1.0.23542</vt:lpwstr>
  </property>
  <property fmtid="{D5CDD505-2E9C-101B-9397-08002B2CF9AE}" pid="4" name="ICV">
    <vt:lpwstr>F73DBE5EB3644B3F88F85E9A25B50BFC_13</vt:lpwstr>
  </property>
</Properties>
</file>